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AAEA" w14:textId="7F262A8E" w:rsidR="00EE4624" w:rsidRDefault="00EE4624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Wednesday, October 13, 2021 at the town hall.</w:t>
      </w:r>
    </w:p>
    <w:p w14:paraId="763B8896" w14:textId="678FD3E8" w:rsidR="00EE4624" w:rsidRDefault="00EE4624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at 5:30 PM by Darrel.  The pledge of Allegiance was recited.  Certification of Open Meeting Law Requirements was met.  Roll call was held with Ron, Philip, Darrel and Cathy present.  Mary arrived late.</w:t>
      </w:r>
    </w:p>
    <w:p w14:paraId="13C1698A" w14:textId="2F8F62E2" w:rsidR="00EE4624" w:rsidRDefault="00EE4624">
      <w:pPr>
        <w:rPr>
          <w:sz w:val="24"/>
          <w:szCs w:val="24"/>
        </w:rPr>
      </w:pPr>
      <w:r>
        <w:rPr>
          <w:sz w:val="24"/>
          <w:szCs w:val="24"/>
        </w:rPr>
        <w:t xml:space="preserve">  The agenda was approved with a motion by Darrel, second by Ron.  Motion carried.</w:t>
      </w:r>
    </w:p>
    <w:p w14:paraId="2AD138B1" w14:textId="2D9283D8" w:rsidR="00EE4624" w:rsidRDefault="00EE4624">
      <w:pPr>
        <w:rPr>
          <w:sz w:val="24"/>
          <w:szCs w:val="24"/>
        </w:rPr>
      </w:pPr>
      <w:r>
        <w:rPr>
          <w:sz w:val="24"/>
          <w:szCs w:val="24"/>
        </w:rPr>
        <w:t xml:space="preserve">  The minutes</w:t>
      </w:r>
      <w:r w:rsidR="0072328A">
        <w:rPr>
          <w:sz w:val="24"/>
          <w:szCs w:val="24"/>
        </w:rPr>
        <w:t xml:space="preserve"> from the September 13, 2021 meeting were approved with amotion by Ron, second by Philip.  Motion carried.</w:t>
      </w:r>
    </w:p>
    <w:p w14:paraId="68D8BC59" w14:textId="01A6F93F" w:rsidR="0072328A" w:rsidRDefault="0072328A">
      <w:pPr>
        <w:rPr>
          <w:sz w:val="24"/>
          <w:szCs w:val="24"/>
        </w:rPr>
      </w:pPr>
      <w:r>
        <w:rPr>
          <w:sz w:val="24"/>
          <w:szCs w:val="24"/>
        </w:rPr>
        <w:t xml:space="preserve">  The treasurer’s report for September was approved with a motion by Ron, second by Philip.  Motion carried.</w:t>
      </w:r>
    </w:p>
    <w:p w14:paraId="7DB4A366" w14:textId="36F211D6" w:rsidR="0072328A" w:rsidRDefault="0072328A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October were approved with a motion by Ron, second by Darrel.  Motion carried.</w:t>
      </w:r>
    </w:p>
    <w:p w14:paraId="7FA30DB7" w14:textId="73F5781D" w:rsidR="0072328A" w:rsidRDefault="0072328A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None</w:t>
      </w:r>
    </w:p>
    <w:p w14:paraId="2B0DD89D" w14:textId="7A75E441" w:rsidR="0072328A" w:rsidRDefault="0072328A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grading &amp; brushing are almost done</w:t>
      </w:r>
    </w:p>
    <w:p w14:paraId="17C2999C" w14:textId="57EC95FF" w:rsidR="0072328A" w:rsidRDefault="0072328A">
      <w:pPr>
        <w:rPr>
          <w:sz w:val="24"/>
          <w:szCs w:val="24"/>
        </w:rPr>
      </w:pPr>
      <w:r>
        <w:rPr>
          <w:sz w:val="24"/>
          <w:szCs w:val="24"/>
        </w:rPr>
        <w:t xml:space="preserve">  ATV/UTV signing is behind schedule according to Al </w:t>
      </w:r>
      <w:proofErr w:type="spellStart"/>
      <w:r>
        <w:rPr>
          <w:sz w:val="24"/>
          <w:szCs w:val="24"/>
        </w:rPr>
        <w:t>Rinka</w:t>
      </w:r>
      <w:proofErr w:type="spellEnd"/>
      <w:r>
        <w:rPr>
          <w:sz w:val="24"/>
          <w:szCs w:val="24"/>
        </w:rPr>
        <w:t>.  No other new information is available at this time.</w:t>
      </w:r>
    </w:p>
    <w:p w14:paraId="2A434CAD" w14:textId="7068F2A1" w:rsidR="0072328A" w:rsidRDefault="0072328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35763">
        <w:rPr>
          <w:sz w:val="24"/>
          <w:szCs w:val="24"/>
        </w:rPr>
        <w:t>Fire department is requesting a budget increase of $5000 to $85,000.  Operating expenses are currently $95,000.  Motion by Ron, second by Philip to approve the fire departments request to increase their budget by $5000 to $85,000, which is to be split with the city by equalized value.  Motion carried.</w:t>
      </w:r>
    </w:p>
    <w:p w14:paraId="05310526" w14:textId="6207C7C8" w:rsidR="00D35763" w:rsidRDefault="00D35763">
      <w:pPr>
        <w:rPr>
          <w:sz w:val="24"/>
          <w:szCs w:val="24"/>
        </w:rPr>
      </w:pPr>
      <w:r>
        <w:rPr>
          <w:sz w:val="24"/>
          <w:szCs w:val="24"/>
        </w:rPr>
        <w:t xml:space="preserve">  The fire department proposed purchasing a F550 Super Duty, with a high</w:t>
      </w:r>
      <w:r w:rsidR="002D298D">
        <w:rPr>
          <w:sz w:val="24"/>
          <w:szCs w:val="24"/>
        </w:rPr>
        <w:t>-</w:t>
      </w:r>
      <w:r>
        <w:rPr>
          <w:sz w:val="24"/>
          <w:szCs w:val="24"/>
        </w:rPr>
        <w:t>pressure pump and with a 12 ft box for an approximate cost of $189,500.</w:t>
      </w:r>
      <w:r w:rsidR="002D298D">
        <w:rPr>
          <w:sz w:val="24"/>
          <w:szCs w:val="24"/>
        </w:rPr>
        <w:t xml:space="preserve">  Motion by Ron, second by Philip to move forward on fire truck contingent on the city’s approval.  Motion carried.</w:t>
      </w:r>
      <w:r>
        <w:rPr>
          <w:sz w:val="24"/>
          <w:szCs w:val="24"/>
        </w:rPr>
        <w:t xml:space="preserve">  </w:t>
      </w:r>
    </w:p>
    <w:p w14:paraId="5E39F991" w14:textId="77777777" w:rsidR="002D298D" w:rsidRDefault="002D298D">
      <w:pPr>
        <w:rPr>
          <w:sz w:val="24"/>
          <w:szCs w:val="24"/>
        </w:rPr>
      </w:pPr>
      <w:r>
        <w:rPr>
          <w:sz w:val="24"/>
          <w:szCs w:val="24"/>
        </w:rPr>
        <w:t xml:space="preserve">  Sand hauling bids were opened:  </w:t>
      </w:r>
      <w:proofErr w:type="spellStart"/>
      <w:r>
        <w:rPr>
          <w:sz w:val="24"/>
          <w:szCs w:val="24"/>
        </w:rPr>
        <w:t>Hesch</w:t>
      </w:r>
      <w:proofErr w:type="spellEnd"/>
      <w:r>
        <w:rPr>
          <w:sz w:val="24"/>
          <w:szCs w:val="24"/>
        </w:rPr>
        <w:t xml:space="preserve"> Transport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$8.28/ton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Nelson Diesel &amp; Dozing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$4.75/ton </w:t>
      </w:r>
    </w:p>
    <w:p w14:paraId="720B1DDB" w14:textId="77777777" w:rsidR="00FF6D21" w:rsidRDefault="002D298D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</w:t>
      </w:r>
      <w:r w:rsidR="00FF6D21">
        <w:rPr>
          <w:sz w:val="24"/>
          <w:szCs w:val="24"/>
        </w:rPr>
        <w:t xml:space="preserve"> to award Nelson Diesel &amp; Dozing the sand hauling contract for $4.75/ton from County Materials in Trempealeau.  Motion carried.</w:t>
      </w:r>
      <w:r>
        <w:rPr>
          <w:sz w:val="24"/>
          <w:szCs w:val="24"/>
        </w:rPr>
        <w:t xml:space="preserve"> </w:t>
      </w:r>
    </w:p>
    <w:p w14:paraId="079E76E3" w14:textId="77777777" w:rsidR="00FF17FE" w:rsidRDefault="00FF6D2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F17FE">
        <w:rPr>
          <w:sz w:val="24"/>
          <w:szCs w:val="24"/>
        </w:rPr>
        <w:t xml:space="preserve">  Town truck was discussed.  Keep looking for automatic, 2 batteries, gas, </w:t>
      </w:r>
      <w:proofErr w:type="gramStart"/>
      <w:r w:rsidR="00FF17FE">
        <w:rPr>
          <w:sz w:val="24"/>
          <w:szCs w:val="24"/>
        </w:rPr>
        <w:t>4 wheel</w:t>
      </w:r>
      <w:proofErr w:type="gramEnd"/>
      <w:r w:rsidR="00FF17FE">
        <w:rPr>
          <w:sz w:val="24"/>
          <w:szCs w:val="24"/>
        </w:rPr>
        <w:t xml:space="preserve"> drive, stainless steel box and crew or extended cab.</w:t>
      </w:r>
    </w:p>
    <w:p w14:paraId="01B14F07" w14:textId="77777777" w:rsidR="007B5C5D" w:rsidRDefault="00FF17FE">
      <w:pPr>
        <w:rPr>
          <w:sz w:val="24"/>
          <w:szCs w:val="24"/>
        </w:rPr>
      </w:pPr>
      <w:r>
        <w:rPr>
          <w:sz w:val="24"/>
          <w:szCs w:val="24"/>
        </w:rPr>
        <w:t xml:space="preserve">  Equipment update:  grader still losing anti-freeze, Andy to fix in house the seal and </w:t>
      </w:r>
      <w:proofErr w:type="spellStart"/>
      <w:r>
        <w:rPr>
          <w:sz w:val="24"/>
          <w:szCs w:val="24"/>
        </w:rPr>
        <w:t>o-rings</w:t>
      </w:r>
      <w:proofErr w:type="spellEnd"/>
      <w:r>
        <w:rPr>
          <w:sz w:val="24"/>
          <w:szCs w:val="24"/>
        </w:rPr>
        <w:t xml:space="preserve">.  Discussion on loader attachments, wing $40-50,000.  Blade, $30,000.  Airing to get us a new loader with a new contract.  </w:t>
      </w:r>
      <w:r w:rsidR="00A27585">
        <w:rPr>
          <w:sz w:val="24"/>
          <w:szCs w:val="24"/>
        </w:rPr>
        <w:t>Representative from Road Groom would like to give demonstration of equipment, with the possibility of splitting cost with the Town of Franklin.  Cost for 11’ groomer is $16,300.</w:t>
      </w:r>
    </w:p>
    <w:p w14:paraId="5C360205" w14:textId="35668B12" w:rsidR="007B5C5D" w:rsidRDefault="007B5C5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Roadwork:  Bradley Road/Silva Creek bridge is done.  Blacktop is also is repaired on the </w:t>
      </w:r>
      <w:proofErr w:type="spellStart"/>
      <w:r>
        <w:rPr>
          <w:sz w:val="24"/>
          <w:szCs w:val="24"/>
        </w:rPr>
        <w:t>approachments</w:t>
      </w:r>
      <w:proofErr w:type="spellEnd"/>
      <w:r>
        <w:rPr>
          <w:sz w:val="24"/>
          <w:szCs w:val="24"/>
        </w:rPr>
        <w:t>.</w:t>
      </w:r>
    </w:p>
    <w:p w14:paraId="69C03235" w14:textId="77777777" w:rsidR="007B5C5D" w:rsidRDefault="007B5C5D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approve transfer of $24,324 from fire department CD to checking for air pack purchase.  Motion carried.</w:t>
      </w:r>
    </w:p>
    <w:p w14:paraId="13C2AFE6" w14:textId="77777777" w:rsidR="007B5C5D" w:rsidRDefault="007B5C5D">
      <w:pPr>
        <w:rPr>
          <w:sz w:val="24"/>
          <w:szCs w:val="24"/>
        </w:rPr>
      </w:pPr>
      <w:r>
        <w:rPr>
          <w:sz w:val="24"/>
          <w:szCs w:val="24"/>
        </w:rPr>
        <w:t xml:space="preserve">  Town of Preston will be hosting County Unit Meeting for Towns Association. </w:t>
      </w:r>
    </w:p>
    <w:p w14:paraId="4ED15DC0" w14:textId="77777777" w:rsidR="00282F88" w:rsidRDefault="007B5C5D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move to closed session </w:t>
      </w:r>
      <w:r w:rsidR="00282F88">
        <w:rPr>
          <w:sz w:val="24"/>
          <w:szCs w:val="24"/>
        </w:rPr>
        <w:t>pursuant to Sec. 19.85(1)(c), Wis. Statutes to consider employment compensation and performance evaluation of town patrolman and employees.  Roll call vote, Ron-yes, Philip-yes and Darrel-yes.  Motion carried.</w:t>
      </w:r>
    </w:p>
    <w:p w14:paraId="02839E61" w14:textId="77777777" w:rsidR="00282F88" w:rsidRDefault="00282F88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return to open session.  Roll call vote, Ron-yes, Philip-yes and Darrel-yes.  Motion carried.</w:t>
      </w:r>
    </w:p>
    <w:p w14:paraId="774F6F57" w14:textId="77777777" w:rsidR="00282F88" w:rsidRDefault="00282F88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increase patrolman’s wage by .50 from $21 to $21.50 beginning January 1, 2022.  Motion carried.</w:t>
      </w:r>
    </w:p>
    <w:p w14:paraId="6E47CB30" w14:textId="77777777" w:rsidR="00282F88" w:rsidRDefault="00282F88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have a written description of recycling attendant duties.  Mary to work on this.  Motion carried.</w:t>
      </w:r>
    </w:p>
    <w:p w14:paraId="45AEEAF2" w14:textId="77777777" w:rsidR="00FE6896" w:rsidRDefault="00282F88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Darrel gave </w:t>
      </w:r>
      <w:r w:rsidR="00F84D93">
        <w:rPr>
          <w:sz w:val="24"/>
          <w:szCs w:val="24"/>
        </w:rPr>
        <w:t xml:space="preserve">an update on </w:t>
      </w:r>
      <w:r w:rsidR="00FE6896">
        <w:rPr>
          <w:sz w:val="24"/>
          <w:szCs w:val="24"/>
        </w:rPr>
        <w:t>the State Towns Association convention</w:t>
      </w:r>
    </w:p>
    <w:p w14:paraId="27294243" w14:textId="77777777" w:rsidR="00FE6896" w:rsidRDefault="00FE6896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the next regularly scheduled meeting November 8, 2021 at 5:30 PM:  pickup and road groom grader</w:t>
      </w:r>
    </w:p>
    <w:p w14:paraId="5F8823CA" w14:textId="2B98574D" w:rsidR="002D298D" w:rsidRPr="00EE4624" w:rsidRDefault="00FE6896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by Philip, second by Ron at 7:07 PM.  Motion carried. </w:t>
      </w:r>
      <w:r w:rsidR="002D298D">
        <w:rPr>
          <w:sz w:val="24"/>
          <w:szCs w:val="24"/>
        </w:rPr>
        <w:t xml:space="preserve">                                                                                                          </w:t>
      </w:r>
    </w:p>
    <w:sectPr w:rsidR="002D298D" w:rsidRPr="00EE4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24"/>
    <w:rsid w:val="00282F88"/>
    <w:rsid w:val="002D298D"/>
    <w:rsid w:val="0072328A"/>
    <w:rsid w:val="0075328E"/>
    <w:rsid w:val="007B5C5D"/>
    <w:rsid w:val="00A27585"/>
    <w:rsid w:val="00A415FC"/>
    <w:rsid w:val="00D35763"/>
    <w:rsid w:val="00EE4624"/>
    <w:rsid w:val="00F84D93"/>
    <w:rsid w:val="00FE6896"/>
    <w:rsid w:val="00FF17FE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87B2"/>
  <w15:chartTrackingRefBased/>
  <w15:docId w15:val="{3AE545E3-D117-46D5-AC27-539EFA20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07311BE-5829-4F1A-A941-0860D12F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preston54616@gmail.com</dc:creator>
  <cp:keywords/>
  <dc:description/>
  <cp:lastModifiedBy>preston54616@gmail.com</cp:lastModifiedBy>
  <cp:revision>1</cp:revision>
  <dcterms:created xsi:type="dcterms:W3CDTF">2021-10-31T17:14:00Z</dcterms:created>
  <dcterms:modified xsi:type="dcterms:W3CDTF">2021-11-01T00:39:00Z</dcterms:modified>
</cp:coreProperties>
</file>